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sz w:val="22"/>
          <w:szCs w:val="22"/>
        </w:rPr>
      </w:pPr>
    </w:p>
    <w:p>
      <w:pPr>
        <w:pStyle w:val="Normal.0"/>
        <w:rPr>
          <w:rFonts w:ascii="Calibri" w:hAnsi="Calibri"/>
          <w:b w:val="1"/>
          <w:b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Instrumentalists Modulo Rehearsals</w:t>
      </w:r>
    </w:p>
    <w:p>
      <w:pPr>
        <w:pStyle w:val="Normal.0"/>
        <w:jc w:val="center"/>
        <w:rPr>
          <w:rFonts w:ascii="Calibri" w:cs="Calibri" w:hAnsi="Calibri" w:eastAsia="Calibri"/>
          <w:sz w:val="22"/>
          <w:szCs w:val="22"/>
        </w:rPr>
      </w:pPr>
    </w:p>
    <w:p>
      <w:pPr>
        <w:pStyle w:val="Normal.0"/>
        <w:jc w:val="center"/>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Dear Parent/</w:t>
      </w:r>
      <w:r>
        <w:rPr>
          <w:rFonts w:ascii="Calibri" w:hAnsi="Calibri"/>
          <w:sz w:val="22"/>
          <w:szCs w:val="22"/>
          <w:rtl w:val="0"/>
          <w:lang w:val="en-US"/>
        </w:rPr>
        <w:t>Carer</w:t>
      </w:r>
      <w:r>
        <w:rPr>
          <w:rFonts w:ascii="Calibri" w:hAnsi="Calibri"/>
          <w:sz w:val="22"/>
          <w:szCs w:val="22"/>
          <w:rtl w:val="0"/>
          <w:lang w:val="en-US"/>
        </w:rPr>
        <w:t>,</w:t>
      </w:r>
    </w:p>
    <w:p>
      <w:pPr>
        <w:pStyle w:val="Normal.0"/>
        <w:rPr>
          <w:rFonts w:ascii="Calibri" w:cs="Calibri" w:hAnsi="Calibri" w:eastAsia="Calibri"/>
          <w:b w:val="1"/>
          <w:bCs w:val="1"/>
          <w:sz w:val="22"/>
          <w:szCs w:val="22"/>
        </w:rPr>
      </w:pPr>
    </w:p>
    <w:p>
      <w:pPr>
        <w:pStyle w:val="Normal.0"/>
        <w:rPr>
          <w:rFonts w:ascii="Calibri" w:cs="Calibri" w:hAnsi="Calibri" w:eastAsia="Calibri"/>
          <w:sz w:val="22"/>
          <w:szCs w:val="22"/>
        </w:rPr>
      </w:pPr>
      <w:r>
        <w:rPr>
          <w:rFonts w:ascii="Calibri" w:hAnsi="Calibri"/>
          <w:sz w:val="22"/>
          <w:szCs w:val="22"/>
          <w:rtl w:val="0"/>
          <w:lang w:val="en-US"/>
        </w:rPr>
        <w:t>This academic year the school has signed up to the National Orchestra for All Modulo programme. This programme is a national incentive to get instrumentalists of all ages and abilities performing together as a school, region and national. The regional rehearsal and performance this year will take place at the Royal Birmingham Conservatoire on the 27th March and the national rehearsal and performances in late June.</w:t>
      </w:r>
    </w:p>
    <w:p>
      <w:pPr>
        <w:pStyle w:val="Normal.0"/>
        <w:rPr>
          <w:rFonts w:ascii="Calibri" w:cs="Calibri" w:hAnsi="Calibri" w:eastAsia="Calibri"/>
          <w:b w:val="1"/>
          <w:bCs w:val="1"/>
          <w:sz w:val="22"/>
          <w:szCs w:val="22"/>
        </w:rPr>
      </w:pPr>
    </w:p>
    <w:p>
      <w:pPr>
        <w:pStyle w:val="Normal.0"/>
        <w:rPr>
          <w:rFonts w:ascii="Calibri" w:cs="Calibri" w:hAnsi="Calibri" w:eastAsia="Calibri"/>
          <w:sz w:val="22"/>
          <w:szCs w:val="22"/>
        </w:rPr>
      </w:pPr>
      <w:r>
        <w:rPr>
          <w:rFonts w:ascii="Calibri" w:hAnsi="Calibri"/>
          <w:sz w:val="22"/>
          <w:szCs w:val="22"/>
          <w:rtl w:val="0"/>
          <w:lang w:val="en-US"/>
        </w:rPr>
        <w:t xml:space="preserve">Your daughter has expressed an interest in participating in the Modulo programme as a member of the school orchestra. The music department will be running two weekly rehearsals, </w:t>
      </w:r>
      <w:r>
        <w:rPr>
          <w:rFonts w:ascii="Calibri" w:hAnsi="Calibri"/>
          <w:b w:val="1"/>
          <w:bCs w:val="1"/>
          <w:sz w:val="22"/>
          <w:szCs w:val="22"/>
          <w:rtl w:val="0"/>
          <w:lang w:val="en-US"/>
        </w:rPr>
        <w:t xml:space="preserve">Monday after school 3.00pm-4.00pm </w:t>
      </w:r>
      <w:r>
        <w:rPr>
          <w:rFonts w:ascii="Calibri" w:hAnsi="Calibri"/>
          <w:sz w:val="22"/>
          <w:szCs w:val="22"/>
          <w:rtl w:val="0"/>
          <w:lang w:val="en-US"/>
        </w:rPr>
        <w:t xml:space="preserve">and </w:t>
      </w:r>
      <w:r>
        <w:rPr>
          <w:rFonts w:ascii="Calibri" w:hAnsi="Calibri"/>
          <w:b w:val="1"/>
          <w:bCs w:val="1"/>
          <w:sz w:val="22"/>
          <w:szCs w:val="22"/>
          <w:rtl w:val="0"/>
          <w:lang w:val="en-US"/>
        </w:rPr>
        <w:t>Tuesday before school 8.00am-9.00am.</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The aim of the school orchestra and Modulo programme is to provide an opportunity for interested students to perform as a group on a regular basis as an extra curricular enrichment activity, which will provide valuable ensemble skills and musical training outside of her music lessons.</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If you would like your daughter to take part in the Modulo programme please complete the slip below and return to Mrs L. Morrall giving your consent for her to attend after school rehearsals on Monday and before school rehearsals on Tuesday.</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Yours sincerely</w:t>
      </w: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Mrs L. Morrall</w:t>
      </w:r>
    </w:p>
    <w:p>
      <w:pPr>
        <w:pStyle w:val="Normal.0"/>
        <w:rPr>
          <w:rFonts w:ascii="Calibri" w:cs="Calibri" w:hAnsi="Calibri" w:eastAsia="Calibri"/>
          <w:sz w:val="22"/>
          <w:szCs w:val="22"/>
        </w:rPr>
      </w:pPr>
      <w:r>
        <w:rPr>
          <w:rFonts w:ascii="Calibri" w:hAnsi="Calibri"/>
          <w:sz w:val="22"/>
          <w:szCs w:val="22"/>
          <w:rtl w:val="0"/>
          <w:lang w:val="en-US"/>
        </w:rPr>
        <w:t>Lead Professional in Music</w:t>
      </w: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pBdr>
          <w:top w:val="nil"/>
          <w:left w:val="nil"/>
          <w:bottom w:val="single" w:color="000000" w:sz="6" w:space="0" w:shadow="0" w:frame="0"/>
          <w:right w:val="nil"/>
        </w:pBdr>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en-US"/>
        </w:rPr>
        <w:t>F.A.O. Mrs L. Morrall</w:t>
      </w:r>
    </w:p>
    <w:p>
      <w:pPr>
        <w:pStyle w:val="Normal.0"/>
        <w:rPr>
          <w:rFonts w:ascii="Calibri" w:cs="Calibri" w:hAnsi="Calibri" w:eastAsia="Calibri"/>
          <w:b w:val="1"/>
          <w:b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School Orchestra and Modulo Programme Rehearsals</w:t>
      </w:r>
    </w:p>
    <w:p>
      <w:pPr>
        <w:pStyle w:val="Normal.0"/>
        <w:jc w:val="center"/>
        <w:rPr>
          <w:rFonts w:ascii="Calibri" w:cs="Calibri" w:hAnsi="Calibri" w:eastAsia="Calibri"/>
          <w:b w:val="1"/>
          <w:bCs w:val="1"/>
          <w:sz w:val="22"/>
          <w:szCs w:val="22"/>
        </w:rPr>
      </w:pPr>
    </w:p>
    <w:p>
      <w:pPr>
        <w:pStyle w:val="Normal.0"/>
        <w:rPr>
          <w:rFonts w:ascii="Calibri" w:cs="Calibri" w:hAnsi="Calibri" w:eastAsia="Calibri"/>
          <w:sz w:val="22"/>
          <w:szCs w:val="22"/>
        </w:rPr>
      </w:pPr>
      <w:r>
        <w:rPr>
          <w:rFonts w:ascii="Calibri" w:hAnsi="Calibri"/>
          <w:sz w:val="22"/>
          <w:szCs w:val="22"/>
          <w:rtl w:val="0"/>
          <w:lang w:val="en-US"/>
        </w:rPr>
        <w:t xml:space="preserve">I give permission for my daughter </w:t>
      </w:r>
      <w:r>
        <w:rPr>
          <w:rFonts w:ascii="Calibri" w:hAnsi="Calibri" w:hint="default"/>
          <w:sz w:val="22"/>
          <w:szCs w:val="22"/>
          <w:rtl w:val="0"/>
          <w:lang w:val="en-US"/>
        </w:rPr>
        <w:t>…………………………………………</w:t>
      </w:r>
      <w:r>
        <w:rPr>
          <w:rFonts w:ascii="Calibri" w:hAnsi="Calibri"/>
          <w:sz w:val="22"/>
          <w:szCs w:val="22"/>
          <w:rtl w:val="0"/>
          <w:lang w:val="en-US"/>
        </w:rPr>
        <w:t xml:space="preserve">. of Review group </w:t>
      </w:r>
      <w:r>
        <w:rPr>
          <w:rFonts w:ascii="Calibri" w:hAnsi="Calibri" w:hint="default"/>
          <w:sz w:val="22"/>
          <w:szCs w:val="22"/>
          <w:rtl w:val="0"/>
          <w:lang w:val="en-US"/>
        </w:rPr>
        <w:t xml:space="preserve">………………… </w:t>
      </w:r>
      <w:r>
        <w:rPr>
          <w:rFonts w:ascii="Calibri" w:hAnsi="Calibri"/>
          <w:sz w:val="22"/>
          <w:szCs w:val="22"/>
          <w:rtl w:val="0"/>
          <w:lang w:val="en-US"/>
        </w:rPr>
        <w:t>to attend orchestra rehearsals:</w:t>
      </w: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hint="default"/>
          <w:sz w:val="22"/>
          <w:szCs w:val="22"/>
          <w:rtl w:val="0"/>
          <w:lang w:val="en-US"/>
        </w:rPr>
        <w:t xml:space="preserve">………………… </w:t>
      </w:r>
      <w:r>
        <w:rPr>
          <w:rFonts w:ascii="Calibri" w:hAnsi="Calibri"/>
          <w:sz w:val="22"/>
          <w:szCs w:val="22"/>
          <w:rtl w:val="0"/>
          <w:lang w:val="en-US"/>
        </w:rPr>
        <w:t>every Monday afternoon 3.00pm-4.00pm</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hint="default"/>
          <w:sz w:val="22"/>
          <w:szCs w:val="22"/>
          <w:rtl w:val="0"/>
          <w:lang w:val="en-US"/>
        </w:rPr>
        <w:t xml:space="preserve">………………… </w:t>
      </w:r>
      <w:r>
        <w:rPr>
          <w:rFonts w:ascii="Calibri" w:hAnsi="Calibri"/>
          <w:sz w:val="22"/>
          <w:szCs w:val="22"/>
          <w:rtl w:val="0"/>
          <w:lang w:val="en-US"/>
        </w:rPr>
        <w:t xml:space="preserve">every Tuesday morning 8.00am-9.00am. </w:t>
      </w: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I will make arrangements from my daughter to arrive and leave school before/after the rehearsal sessions.</w:t>
      </w: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pPr>
      <w:r>
        <w:rPr>
          <w:rFonts w:ascii="Calibri" w:hAnsi="Calibri"/>
          <w:sz w:val="22"/>
          <w:szCs w:val="22"/>
          <w:rtl w:val="0"/>
          <w:lang w:val="en-US"/>
        </w:rPr>
        <w:t xml:space="preserve">Signed </w:t>
      </w:r>
      <w:r>
        <w:rPr>
          <w:rFonts w:ascii="Calibri" w:hAnsi="Calibri" w:hint="default"/>
          <w:sz w:val="22"/>
          <w:szCs w:val="22"/>
          <w:rtl w:val="0"/>
          <w:lang w:val="en-US"/>
        </w:rPr>
        <w:t>…………………………………………………………………………</w:t>
        <w:tab/>
        <w:tab/>
      </w:r>
      <w:r>
        <w:rPr>
          <w:rFonts w:ascii="Calibri" w:hAnsi="Calibri"/>
          <w:sz w:val="22"/>
          <w:szCs w:val="22"/>
          <w:rtl w:val="0"/>
          <w:lang w:val="en-US"/>
        </w:rPr>
        <w:t xml:space="preserve">Date </w:t>
      </w:r>
      <w:r>
        <w:rPr>
          <w:rFonts w:ascii="Calibri" w:hAnsi="Calibri" w:hint="default"/>
          <w:sz w:val="22"/>
          <w:szCs w:val="22"/>
          <w:rtl w:val="0"/>
          <w:lang w:val="en-US"/>
        </w:rPr>
        <w:t>…………………………………</w:t>
      </w:r>
      <w:r>
        <w:rPr>
          <w:rFonts w:ascii="Calibri" w:hAnsi="Calibri"/>
          <w:sz w:val="22"/>
          <w:szCs w:val="22"/>
          <w:rtl w:val="0"/>
          <w:lang w:val="en-US"/>
        </w:rPr>
        <w:t>.</w:t>
      </w:r>
    </w:p>
    <w:sectPr>
      <w:headerReference w:type="default" r:id="rId4"/>
      <w:footerReference w:type="default" r:id="rId5"/>
      <w:pgSz w:w="11900" w:h="16840" w:orient="portrait"/>
      <w:pgMar w:top="1440" w:right="1797" w:bottom="1440"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